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E6E9E" w14:textId="62047909" w:rsidR="008F7B1A" w:rsidRPr="00F116B6" w:rsidRDefault="00F33AF7" w:rsidP="00292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5"/>
      <w:bookmarkStart w:id="1" w:name="OLE_LINK6"/>
      <w:r w:rsidRPr="00AC2248">
        <w:rPr>
          <w:rFonts w:ascii="Times New Roman" w:eastAsia="Times New Roman" w:hAnsi="Times New Roman" w:cs="Times New Roman"/>
          <w:b/>
          <w:sz w:val="24"/>
          <w:szCs w:val="24"/>
        </w:rPr>
        <w:t xml:space="preserve">ASSISTANT PROFESSOR OF </w:t>
      </w:r>
      <w:r w:rsidR="00927EC2" w:rsidRPr="00AC2248">
        <w:rPr>
          <w:rFonts w:ascii="Times New Roman" w:eastAsia="Times New Roman" w:hAnsi="Times New Roman" w:cs="Times New Roman"/>
          <w:b/>
          <w:sz w:val="24"/>
          <w:szCs w:val="24"/>
        </w:rPr>
        <w:t>PSYCHOLOGY</w:t>
      </w:r>
    </w:p>
    <w:p w14:paraId="28E68269" w14:textId="77777777" w:rsidR="008F7B1A" w:rsidRPr="00AC2248" w:rsidRDefault="008F7B1A" w:rsidP="0029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5B5E9" w14:textId="488C0FC5" w:rsidR="00014EC6" w:rsidRPr="00AC2248" w:rsidRDefault="00722ABF" w:rsidP="0029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037">
        <w:rPr>
          <w:rFonts w:ascii="Times New Roman" w:eastAsia="Times New Roman" w:hAnsi="Times New Roman" w:cs="Times New Roman"/>
          <w:b/>
          <w:sz w:val="24"/>
          <w:szCs w:val="24"/>
        </w:rPr>
        <w:t>Penn State Harrisburg</w:t>
      </w:r>
      <w:r w:rsidRPr="00AC2248">
        <w:rPr>
          <w:rFonts w:ascii="Times New Roman" w:eastAsia="Times New Roman" w:hAnsi="Times New Roman" w:cs="Times New Roman"/>
          <w:sz w:val="24"/>
          <w:szCs w:val="24"/>
        </w:rPr>
        <w:t>, School of Behavioral Sciences and Education, invites applications for a tenure-track appointment as Assistant Pr</w:t>
      </w:r>
      <w:r w:rsidR="00292DE8" w:rsidRPr="00AC2248">
        <w:rPr>
          <w:rFonts w:ascii="Times New Roman" w:eastAsia="Times New Roman" w:hAnsi="Times New Roman" w:cs="Times New Roman"/>
          <w:sz w:val="24"/>
          <w:szCs w:val="24"/>
        </w:rPr>
        <w:t xml:space="preserve">ofessor of Psychology </w:t>
      </w:r>
      <w:r w:rsidR="007159F5" w:rsidRPr="00AC2248">
        <w:rPr>
          <w:rFonts w:ascii="Times New Roman" w:eastAsia="Times New Roman" w:hAnsi="Times New Roman" w:cs="Times New Roman"/>
          <w:sz w:val="24"/>
          <w:szCs w:val="24"/>
        </w:rPr>
        <w:t>to begin</w:t>
      </w:r>
      <w:r w:rsidR="00355DC7">
        <w:rPr>
          <w:rFonts w:ascii="Times New Roman" w:eastAsia="Times New Roman" w:hAnsi="Times New Roman" w:cs="Times New Roman"/>
          <w:sz w:val="24"/>
          <w:szCs w:val="24"/>
        </w:rPr>
        <w:t xml:space="preserve"> August 2016</w:t>
      </w:r>
      <w:r w:rsidR="0082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981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395">
        <w:rPr>
          <w:rFonts w:ascii="Times New Roman" w:eastAsia="Times New Roman" w:hAnsi="Times New Roman" w:cs="Times New Roman"/>
          <w:sz w:val="24"/>
          <w:szCs w:val="24"/>
        </w:rPr>
        <w:t>PhD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73518">
        <w:rPr>
          <w:rFonts w:ascii="Times New Roman" w:eastAsia="Times New Roman" w:hAnsi="Times New Roman" w:cs="Times New Roman"/>
          <w:sz w:val="24"/>
          <w:szCs w:val="24"/>
        </w:rPr>
        <w:t xml:space="preserve">clinical 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>psychology</w:t>
      </w:r>
      <w:r w:rsidR="0035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and licensure or license eligibility as a psychologist are </w:t>
      </w:r>
      <w:r w:rsidR="001129A2">
        <w:rPr>
          <w:rFonts w:ascii="Times New Roman" w:eastAsia="Times New Roman" w:hAnsi="Times New Roman" w:cs="Times New Roman"/>
          <w:sz w:val="24"/>
          <w:szCs w:val="24"/>
        </w:rPr>
        <w:t xml:space="preserve">expected. </w:t>
      </w:r>
      <w:r w:rsidR="009816EA">
        <w:rPr>
          <w:rFonts w:ascii="Times New Roman" w:eastAsia="Times New Roman" w:hAnsi="Times New Roman" w:cs="Times New Roman"/>
          <w:sz w:val="24"/>
          <w:szCs w:val="24"/>
        </w:rPr>
        <w:t xml:space="preserve">An active program of research </w:t>
      </w:r>
      <w:r w:rsidR="0059340E">
        <w:rPr>
          <w:rFonts w:ascii="Times New Roman" w:eastAsia="Times New Roman" w:hAnsi="Times New Roman" w:cs="Times New Roman"/>
          <w:sz w:val="24"/>
          <w:szCs w:val="24"/>
        </w:rPr>
        <w:t>with potential for external funding</w:t>
      </w:r>
      <w:r w:rsidR="0059340E" w:rsidDel="00593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EA">
        <w:rPr>
          <w:rFonts w:ascii="Times New Roman" w:eastAsia="Times New Roman" w:hAnsi="Times New Roman" w:cs="Times New Roman"/>
          <w:sz w:val="24"/>
          <w:szCs w:val="24"/>
        </w:rPr>
        <w:t xml:space="preserve">is required. 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Preference will be given to candidates with </w:t>
      </w:r>
      <w:r w:rsidR="00355DC7">
        <w:rPr>
          <w:rFonts w:ascii="Times New Roman" w:eastAsia="Times New Roman" w:hAnsi="Times New Roman" w:cs="Times New Roman"/>
          <w:sz w:val="24"/>
          <w:szCs w:val="24"/>
        </w:rPr>
        <w:t>clinical developmental subspecialties</w:t>
      </w:r>
      <w:r w:rsidR="00B362F4">
        <w:rPr>
          <w:rFonts w:ascii="Times New Roman" w:eastAsia="Times New Roman" w:hAnsi="Times New Roman" w:cs="Times New Roman"/>
          <w:sz w:val="24"/>
          <w:szCs w:val="24"/>
        </w:rPr>
        <w:t xml:space="preserve"> or related areas</w:t>
      </w:r>
      <w:r w:rsidR="00355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 The successful candidate will</w:t>
      </w:r>
      <w:r w:rsidR="00B73DC2" w:rsidRPr="00AC2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5B3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0205B3" w:rsidRPr="00AC2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graduate </w:t>
      </w:r>
      <w:r w:rsidR="00C4072D" w:rsidRPr="00AC2248">
        <w:rPr>
          <w:rFonts w:ascii="Times New Roman" w:eastAsia="Times New Roman" w:hAnsi="Times New Roman" w:cs="Times New Roman"/>
          <w:sz w:val="24"/>
          <w:szCs w:val="24"/>
        </w:rPr>
        <w:t xml:space="preserve">and undergraduate </w:t>
      </w:r>
      <w:r w:rsidR="000205B3">
        <w:rPr>
          <w:rFonts w:ascii="Times New Roman" w:eastAsia="Times New Roman" w:hAnsi="Times New Roman" w:cs="Times New Roman"/>
          <w:sz w:val="24"/>
          <w:szCs w:val="24"/>
        </w:rPr>
        <w:t>courses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, maintain an active research </w:t>
      </w:r>
      <w:r w:rsidR="00C4072D" w:rsidRPr="00AC2248"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7159F5" w:rsidRPr="00AC22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05B3">
        <w:rPr>
          <w:rFonts w:ascii="Times New Roman" w:eastAsia="Times New Roman" w:hAnsi="Times New Roman" w:cs="Times New Roman"/>
          <w:sz w:val="24"/>
          <w:szCs w:val="24"/>
        </w:rPr>
        <w:t xml:space="preserve">guide student research, </w:t>
      </w:r>
      <w:r w:rsidR="007159F5" w:rsidRPr="00AC2248">
        <w:rPr>
          <w:rFonts w:ascii="Times New Roman" w:eastAsia="Times New Roman" w:hAnsi="Times New Roman" w:cs="Times New Roman"/>
          <w:sz w:val="24"/>
          <w:szCs w:val="24"/>
        </w:rPr>
        <w:t>and provide service</w:t>
      </w:r>
      <w:r w:rsidR="00355DC7">
        <w:rPr>
          <w:rFonts w:ascii="Times New Roman" w:eastAsia="Times New Roman" w:hAnsi="Times New Roman" w:cs="Times New Roman"/>
          <w:sz w:val="24"/>
          <w:szCs w:val="24"/>
        </w:rPr>
        <w:t>.  Teaching r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esponsibilities </w:t>
      </w:r>
      <w:r w:rsidR="009816E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927EC2" w:rsidRPr="00AC2248">
        <w:rPr>
          <w:rFonts w:ascii="Times New Roman" w:eastAsia="Times New Roman" w:hAnsi="Times New Roman" w:cs="Times New Roman"/>
          <w:sz w:val="24"/>
          <w:szCs w:val="24"/>
        </w:rPr>
        <w:t xml:space="preserve">include undergraduate and graduate courses </w:t>
      </w:r>
      <w:r w:rsidR="00355DC7">
        <w:rPr>
          <w:rFonts w:ascii="Times New Roman" w:eastAsia="Times New Roman" w:hAnsi="Times New Roman" w:cs="Times New Roman"/>
          <w:sz w:val="24"/>
          <w:szCs w:val="24"/>
        </w:rPr>
        <w:t xml:space="preserve">in research methods, developmental psychology, and other clinical courses related to one’s area of specialization. </w:t>
      </w:r>
      <w:r w:rsidR="00014EC6" w:rsidRPr="00AC2248">
        <w:rPr>
          <w:rFonts w:ascii="Times New Roman" w:hAnsi="Times New Roman" w:cs="Times New Roman"/>
          <w:sz w:val="24"/>
          <w:szCs w:val="24"/>
        </w:rPr>
        <w:t>Applicant</w:t>
      </w:r>
      <w:r w:rsidR="00993D56" w:rsidRPr="00AC2248">
        <w:rPr>
          <w:rFonts w:ascii="Times New Roman" w:hAnsi="Times New Roman" w:cs="Times New Roman"/>
          <w:sz w:val="24"/>
          <w:szCs w:val="24"/>
        </w:rPr>
        <w:t>s</w:t>
      </w:r>
      <w:r w:rsidR="00014EC6" w:rsidRPr="00AC2248">
        <w:rPr>
          <w:rFonts w:ascii="Times New Roman" w:hAnsi="Times New Roman" w:cs="Times New Roman"/>
          <w:sz w:val="24"/>
          <w:szCs w:val="24"/>
        </w:rPr>
        <w:t xml:space="preserve"> must have</w:t>
      </w:r>
      <w:r w:rsidR="00C32E86">
        <w:rPr>
          <w:rFonts w:ascii="Times New Roman" w:hAnsi="Times New Roman" w:cs="Times New Roman"/>
          <w:sz w:val="24"/>
          <w:szCs w:val="24"/>
        </w:rPr>
        <w:t xml:space="preserve"> excellence in research and teaching, along </w:t>
      </w:r>
      <w:r w:rsidR="00826395">
        <w:rPr>
          <w:rFonts w:ascii="Times New Roman" w:hAnsi="Times New Roman" w:cs="Times New Roman"/>
          <w:sz w:val="24"/>
          <w:szCs w:val="24"/>
        </w:rPr>
        <w:t xml:space="preserve">with </w:t>
      </w:r>
      <w:r w:rsidR="00826395" w:rsidRPr="00AC2248">
        <w:rPr>
          <w:rFonts w:ascii="Times New Roman" w:hAnsi="Times New Roman" w:cs="Times New Roman"/>
          <w:sz w:val="24"/>
          <w:szCs w:val="24"/>
        </w:rPr>
        <w:t>a</w:t>
      </w:r>
      <w:r w:rsidR="00014EC6" w:rsidRPr="00AC2248">
        <w:rPr>
          <w:rFonts w:ascii="Times New Roman" w:hAnsi="Times New Roman" w:cs="Times New Roman"/>
          <w:sz w:val="24"/>
          <w:szCs w:val="24"/>
        </w:rPr>
        <w:t xml:space="preserve"> commitment to integrity, diversity, collaboration, </w:t>
      </w:r>
      <w:r w:rsidR="00C32E86">
        <w:rPr>
          <w:rFonts w:ascii="Times New Roman" w:hAnsi="Times New Roman" w:cs="Times New Roman"/>
          <w:sz w:val="24"/>
          <w:szCs w:val="24"/>
        </w:rPr>
        <w:t xml:space="preserve">and </w:t>
      </w:r>
      <w:r w:rsidR="00014EC6" w:rsidRPr="00AC2248">
        <w:rPr>
          <w:rFonts w:ascii="Times New Roman" w:hAnsi="Times New Roman" w:cs="Times New Roman"/>
          <w:sz w:val="24"/>
          <w:szCs w:val="24"/>
        </w:rPr>
        <w:t>professional service.</w:t>
      </w:r>
    </w:p>
    <w:p w14:paraId="0C5139E0" w14:textId="336C0DB3" w:rsidR="000205B3" w:rsidRPr="00826395" w:rsidRDefault="007159F5" w:rsidP="008E2A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26395">
        <w:rPr>
          <w:rFonts w:ascii="Times New Roman" w:eastAsia="Times New Roman" w:hAnsi="Times New Roman" w:cs="Times New Roman"/>
          <w:sz w:val="24"/>
          <w:szCs w:val="24"/>
        </w:rPr>
        <w:t>The psychology pro</w:t>
      </w:r>
      <w:r w:rsidR="00A2692B" w:rsidRPr="00826395">
        <w:rPr>
          <w:rFonts w:ascii="Times New Roman" w:eastAsia="Times New Roman" w:hAnsi="Times New Roman" w:cs="Times New Roman"/>
          <w:sz w:val="24"/>
          <w:szCs w:val="24"/>
        </w:rPr>
        <w:t xml:space="preserve">gram offers a BS in psychology </w:t>
      </w:r>
      <w:r w:rsidRPr="00826395">
        <w:rPr>
          <w:rFonts w:ascii="Times New Roman" w:eastAsia="Times New Roman" w:hAnsi="Times New Roman" w:cs="Times New Roman"/>
          <w:sz w:val="24"/>
          <w:szCs w:val="24"/>
        </w:rPr>
        <w:t>and two graduate degrees leading to the MA</w:t>
      </w:r>
      <w:r w:rsidR="00AC2248" w:rsidRPr="0082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6395">
        <w:rPr>
          <w:rFonts w:ascii="Times New Roman" w:eastAsia="Times New Roman" w:hAnsi="Times New Roman" w:cs="Times New Roman"/>
          <w:sz w:val="24"/>
          <w:szCs w:val="24"/>
        </w:rPr>
        <w:t xml:space="preserve">Applied Psychological Research and Applied Clinical Psychology, which may </w:t>
      </w:r>
      <w:r w:rsidR="00E73518" w:rsidRPr="00826395">
        <w:rPr>
          <w:rFonts w:ascii="Times New Roman" w:eastAsia="Times New Roman" w:hAnsi="Times New Roman" w:cs="Times New Roman"/>
          <w:sz w:val="24"/>
          <w:szCs w:val="24"/>
        </w:rPr>
        <w:t>result in</w:t>
      </w:r>
      <w:r w:rsidRPr="00826395">
        <w:rPr>
          <w:rFonts w:ascii="Times New Roman" w:eastAsia="Times New Roman" w:hAnsi="Times New Roman" w:cs="Times New Roman"/>
          <w:sz w:val="24"/>
          <w:szCs w:val="24"/>
        </w:rPr>
        <w:t xml:space="preserve"> licensure as a </w:t>
      </w:r>
      <w:r w:rsidR="000205B3" w:rsidRPr="00826395">
        <w:rPr>
          <w:rFonts w:ascii="Times New Roman" w:eastAsia="Times New Roman" w:hAnsi="Times New Roman" w:cs="Times New Roman"/>
          <w:sz w:val="24"/>
          <w:szCs w:val="24"/>
        </w:rPr>
        <w:t>M</w:t>
      </w:r>
      <w:r w:rsidR="00355DC7" w:rsidRPr="00826395">
        <w:rPr>
          <w:rFonts w:ascii="Times New Roman" w:eastAsia="Times New Roman" w:hAnsi="Times New Roman" w:cs="Times New Roman"/>
          <w:sz w:val="24"/>
          <w:szCs w:val="24"/>
        </w:rPr>
        <w:t>aster’s</w:t>
      </w:r>
      <w:r w:rsidR="000205B3" w:rsidRPr="008263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5DC7" w:rsidRPr="00826395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  <w:r w:rsidRPr="00826395">
        <w:rPr>
          <w:rFonts w:ascii="Times New Roman" w:eastAsia="Times New Roman" w:hAnsi="Times New Roman" w:cs="Times New Roman"/>
          <w:sz w:val="24"/>
          <w:szCs w:val="24"/>
        </w:rPr>
        <w:t xml:space="preserve">therapist.  </w:t>
      </w:r>
    </w:p>
    <w:p w14:paraId="350D4E22" w14:textId="6581439B" w:rsidR="0012024D" w:rsidRPr="00826395" w:rsidRDefault="005D41F3" w:rsidP="008E2A3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26395">
        <w:rPr>
          <w:rFonts w:ascii="Times New Roman" w:hAnsi="Times New Roman" w:cs="Times New Roman"/>
          <w:sz w:val="24"/>
          <w:szCs w:val="24"/>
        </w:rPr>
        <w:t>Penn State Harrisburg, with an enrollment of approximately 4,</w:t>
      </w:r>
      <w:r w:rsidR="009816EA" w:rsidRPr="00826395">
        <w:rPr>
          <w:rFonts w:ascii="Times New Roman" w:hAnsi="Times New Roman" w:cs="Times New Roman"/>
          <w:sz w:val="24"/>
          <w:szCs w:val="24"/>
        </w:rPr>
        <w:t xml:space="preserve">500 </w:t>
      </w:r>
      <w:r w:rsidRPr="00826395">
        <w:rPr>
          <w:rFonts w:ascii="Times New Roman" w:hAnsi="Times New Roman" w:cs="Times New Roman"/>
          <w:sz w:val="24"/>
          <w:szCs w:val="24"/>
        </w:rPr>
        <w:t xml:space="preserve">students, is located in Middletown, Pennsylvania. The College is easily accessible via interstate </w:t>
      </w:r>
      <w:r w:rsidR="009816EA" w:rsidRPr="00826395">
        <w:rPr>
          <w:rFonts w:ascii="Times New Roman" w:hAnsi="Times New Roman" w:cs="Times New Roman"/>
          <w:sz w:val="24"/>
          <w:szCs w:val="24"/>
        </w:rPr>
        <w:t xml:space="preserve">and rail </w:t>
      </w:r>
      <w:r w:rsidRPr="00826395">
        <w:rPr>
          <w:rFonts w:ascii="Times New Roman" w:hAnsi="Times New Roman" w:cs="Times New Roman"/>
          <w:sz w:val="24"/>
          <w:szCs w:val="24"/>
        </w:rPr>
        <w:t xml:space="preserve">routes from Baltimore, Philadelphia, Washington DC, and New York. The College offers students the opportunity to earn baccalaureate degrees in thirty academic majors. As a graduate center, the College offers twenty-two master’s degrees and three doctoral degree programs. </w:t>
      </w:r>
      <w:r w:rsidR="000F18F2" w:rsidRPr="00826395">
        <w:rPr>
          <w:rFonts w:ascii="Times New Roman" w:eastAsia="Calibri" w:hAnsi="Times New Roman" w:cs="Times New Roman"/>
          <w:sz w:val="24"/>
          <w:szCs w:val="24"/>
        </w:rPr>
        <w:t xml:space="preserve">The College is </w:t>
      </w:r>
      <w:r w:rsidR="000F18F2" w:rsidRPr="00826395">
        <w:rPr>
          <w:rFonts w:ascii="Times New Roman" w:hAnsi="Times New Roman" w:cs="Times New Roman"/>
          <w:sz w:val="24"/>
          <w:szCs w:val="24"/>
        </w:rPr>
        <w:t>located near the Penn State Milton S. Hershey Medical Center, which facilitates collaborative research opportunities.</w:t>
      </w:r>
      <w:r w:rsidRPr="00826395">
        <w:rPr>
          <w:rFonts w:ascii="Times New Roman" w:hAnsi="Times New Roman" w:cs="Times New Roman"/>
          <w:sz w:val="24"/>
          <w:szCs w:val="24"/>
        </w:rPr>
        <w:t xml:space="preserve"> </w:t>
      </w:r>
      <w:r w:rsidR="007159F5" w:rsidRPr="00826395">
        <w:rPr>
          <w:rFonts w:ascii="Times New Roman" w:eastAsia="Times New Roman" w:hAnsi="Times New Roman" w:cs="Times New Roman"/>
          <w:sz w:val="24"/>
          <w:szCs w:val="24"/>
        </w:rPr>
        <w:t xml:space="preserve">To learn more about the </w:t>
      </w:r>
      <w:r w:rsidR="00AC2248" w:rsidRPr="00826395">
        <w:rPr>
          <w:rFonts w:ascii="Times New Roman" w:eastAsia="Times New Roman" w:hAnsi="Times New Roman" w:cs="Times New Roman"/>
          <w:sz w:val="24"/>
          <w:szCs w:val="24"/>
        </w:rPr>
        <w:t xml:space="preserve">College and the </w:t>
      </w:r>
      <w:r w:rsidR="007159F5" w:rsidRPr="00826395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AC2248" w:rsidRPr="00826395">
        <w:rPr>
          <w:rFonts w:ascii="Times New Roman" w:eastAsia="Times New Roman" w:hAnsi="Times New Roman" w:cs="Times New Roman"/>
          <w:sz w:val="24"/>
          <w:szCs w:val="24"/>
        </w:rPr>
        <w:t>, visit</w:t>
      </w:r>
      <w:r w:rsidR="008E2A37" w:rsidRPr="0082639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E2A37" w:rsidRPr="00826395">
          <w:rPr>
            <w:rStyle w:val="Hyperlink"/>
            <w:rFonts w:ascii="Times New Roman" w:hAnsi="Times New Roman" w:cs="Times New Roman"/>
            <w:sz w:val="24"/>
            <w:szCs w:val="24"/>
          </w:rPr>
          <w:t>http://harrisburg.psu.edu</w:t>
        </w:r>
      </w:hyperlink>
      <w:r w:rsidR="008E2A37" w:rsidRPr="00826395"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="0012024D" w:rsidRPr="00826395">
          <w:rPr>
            <w:rStyle w:val="Hyperlink"/>
            <w:rFonts w:ascii="Times New Roman" w:hAnsi="Times New Roman" w:cs="Times New Roman"/>
            <w:sz w:val="24"/>
            <w:szCs w:val="24"/>
          </w:rPr>
          <w:t>http://harrisburg.psu.edu/behavioral-sciences-and-education</w:t>
        </w:r>
      </w:hyperlink>
    </w:p>
    <w:p w14:paraId="2ECB2B0C" w14:textId="0CA82392" w:rsidR="005D41F3" w:rsidRPr="00826395" w:rsidRDefault="000C607E" w:rsidP="005D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Applicants should s</w:t>
      </w:r>
      <w:r w:rsidR="000F18F2" w:rsidRPr="00826395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F18F2" w:rsidRPr="00826395">
        <w:rPr>
          <w:rFonts w:ascii="Times New Roman" w:eastAsia="Times New Roman" w:hAnsi="Times New Roman" w:cs="Times New Roman"/>
          <w:sz w:val="24"/>
          <w:szCs w:val="24"/>
        </w:rPr>
        <w:t>letter of application, curriculum vitae, copies of graduate transcripts, statement of t</w:t>
      </w:r>
      <w:r w:rsidR="00EE7CCC" w:rsidRPr="00826395">
        <w:rPr>
          <w:rFonts w:ascii="Times New Roman" w:eastAsia="Times New Roman" w:hAnsi="Times New Roman" w:cs="Times New Roman"/>
          <w:sz w:val="24"/>
          <w:szCs w:val="24"/>
        </w:rPr>
        <w:t xml:space="preserve">eaching and research interests, and </w:t>
      </w:r>
      <w:r w:rsidR="00355DC7" w:rsidRPr="00826395">
        <w:rPr>
          <w:rFonts w:ascii="Times New Roman" w:eastAsia="Times New Roman" w:hAnsi="Times New Roman" w:cs="Times New Roman"/>
          <w:sz w:val="24"/>
          <w:szCs w:val="24"/>
        </w:rPr>
        <w:t>samples of recently published work</w:t>
      </w:r>
      <w:r w:rsidR="00EE7CCC" w:rsidRPr="00826395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1129A2" w:rsidRPr="0082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EF53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http://psu.jobs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job number </w:t>
      </w:r>
      <w:r w:rsidR="00CA4600">
        <w:fldChar w:fldCharType="begin"/>
      </w:r>
      <w:r w:rsidR="00CA4600">
        <w:instrText xml:space="preserve"> HYPERLINK "https://psu.jobs/job/59965" \t "_blank" </w:instrText>
      </w:r>
      <w:r w:rsidR="00CA4600">
        <w:fldChar w:fldCharType="separate"/>
      </w:r>
      <w:r w:rsidR="00F01447" w:rsidRPr="00F01447">
        <w:rPr>
          <w:rStyle w:val="Hyperlink"/>
          <w:color w:val="auto"/>
          <w:u w:val="none"/>
        </w:rPr>
        <w:t>59965</w:t>
      </w:r>
      <w:r w:rsidR="00CA4600">
        <w:rPr>
          <w:rStyle w:val="Hyperlink"/>
          <w:color w:val="auto"/>
          <w:u w:val="non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7CCC" w:rsidRPr="00826395">
        <w:rPr>
          <w:rFonts w:ascii="Times New Roman" w:eastAsia="Times New Roman" w:hAnsi="Times New Roman" w:cs="Times New Roman"/>
          <w:sz w:val="24"/>
          <w:szCs w:val="24"/>
        </w:rPr>
        <w:t>Additionally,</w:t>
      </w:r>
      <w:r w:rsidR="000F18F2" w:rsidRPr="00826395">
        <w:rPr>
          <w:rFonts w:ascii="Times New Roman" w:eastAsia="Times New Roman" w:hAnsi="Times New Roman" w:cs="Times New Roman"/>
          <w:sz w:val="24"/>
          <w:szCs w:val="24"/>
        </w:rPr>
        <w:t xml:space="preserve"> three </w:t>
      </w:r>
      <w:r w:rsidR="00F6723D" w:rsidRPr="00826395"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 w:rsidR="000F18F2" w:rsidRPr="00826395">
        <w:rPr>
          <w:rFonts w:ascii="Times New Roman" w:eastAsia="Times New Roman" w:hAnsi="Times New Roman" w:cs="Times New Roman"/>
          <w:sz w:val="24"/>
          <w:szCs w:val="24"/>
        </w:rPr>
        <w:t xml:space="preserve">written letters of </w:t>
      </w:r>
      <w:r w:rsidR="00F6723D" w:rsidRPr="00826395">
        <w:rPr>
          <w:rFonts w:ascii="Times New Roman" w:eastAsia="Times New Roman" w:hAnsi="Times New Roman" w:cs="Times New Roman"/>
          <w:sz w:val="24"/>
          <w:szCs w:val="24"/>
        </w:rPr>
        <w:t>reference should be sent directly to</w:t>
      </w:r>
      <w:r w:rsidR="001129A2" w:rsidRPr="008263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D41F3" w:rsidRPr="00826395">
        <w:rPr>
          <w:rFonts w:ascii="Times New Roman" w:hAnsi="Times New Roman" w:cs="Times New Roman"/>
          <w:sz w:val="24"/>
          <w:szCs w:val="24"/>
        </w:rPr>
        <w:t>ATTN: Assistant Professor of Psychology Search Committe</w:t>
      </w:r>
      <w:r>
        <w:rPr>
          <w:rFonts w:ascii="Times New Roman" w:hAnsi="Times New Roman" w:cs="Times New Roman"/>
          <w:sz w:val="24"/>
          <w:szCs w:val="24"/>
        </w:rPr>
        <w:t>e</w:t>
      </w:r>
      <w:r w:rsidR="005D41F3" w:rsidRPr="00826395">
        <w:rPr>
          <w:rFonts w:ascii="Times New Roman" w:hAnsi="Times New Roman" w:cs="Times New Roman"/>
          <w:sz w:val="24"/>
          <w:szCs w:val="24"/>
        </w:rPr>
        <w:t>, Penn State Harrisburg, School of Behavioral Sciences and Education, W319 Olmsted, Middletown, PA 17057.</w:t>
      </w:r>
      <w:r w:rsidRPr="000C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395">
        <w:rPr>
          <w:rFonts w:ascii="Times New Roman" w:eastAsia="Times New Roman" w:hAnsi="Times New Roman" w:cs="Times New Roman"/>
          <w:sz w:val="24"/>
          <w:szCs w:val="24"/>
        </w:rPr>
        <w:t>Review of applications will begin immediately and continue until the position is filled. </w:t>
      </w:r>
    </w:p>
    <w:p w14:paraId="7F59888E" w14:textId="58DDF3A5" w:rsidR="001D3B92" w:rsidRPr="00D23037" w:rsidRDefault="001D3B92" w:rsidP="008F7B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bookmarkEnd w:id="0"/>
    <w:bookmarkEnd w:id="1"/>
    <w:sectPr w:rsidR="001D3B92" w:rsidRPr="00D23037" w:rsidSect="00355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92C"/>
    <w:multiLevelType w:val="hybridMultilevel"/>
    <w:tmpl w:val="ECAC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7EF"/>
    <w:multiLevelType w:val="hybridMultilevel"/>
    <w:tmpl w:val="785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206E"/>
    <w:multiLevelType w:val="hybridMultilevel"/>
    <w:tmpl w:val="5770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C2"/>
    <w:rsid w:val="0000000C"/>
    <w:rsid w:val="00014EC6"/>
    <w:rsid w:val="000205B3"/>
    <w:rsid w:val="000C607E"/>
    <w:rsid w:val="000F18F2"/>
    <w:rsid w:val="001129A2"/>
    <w:rsid w:val="0012024D"/>
    <w:rsid w:val="001D3B92"/>
    <w:rsid w:val="00292DE8"/>
    <w:rsid w:val="00327943"/>
    <w:rsid w:val="00355DC7"/>
    <w:rsid w:val="0036221E"/>
    <w:rsid w:val="003753F3"/>
    <w:rsid w:val="004B2215"/>
    <w:rsid w:val="00562CAA"/>
    <w:rsid w:val="00576B8E"/>
    <w:rsid w:val="0059340E"/>
    <w:rsid w:val="005D41F3"/>
    <w:rsid w:val="00603D50"/>
    <w:rsid w:val="00653828"/>
    <w:rsid w:val="0066546F"/>
    <w:rsid w:val="007159F5"/>
    <w:rsid w:val="00722ABF"/>
    <w:rsid w:val="007668E3"/>
    <w:rsid w:val="00770C88"/>
    <w:rsid w:val="007F1CF9"/>
    <w:rsid w:val="00825BD3"/>
    <w:rsid w:val="00826395"/>
    <w:rsid w:val="008371F1"/>
    <w:rsid w:val="008675A2"/>
    <w:rsid w:val="008C53E9"/>
    <w:rsid w:val="008E2A37"/>
    <w:rsid w:val="008F7B1A"/>
    <w:rsid w:val="00927EC2"/>
    <w:rsid w:val="009816EA"/>
    <w:rsid w:val="00993D56"/>
    <w:rsid w:val="009A714D"/>
    <w:rsid w:val="009F5426"/>
    <w:rsid w:val="00A2692B"/>
    <w:rsid w:val="00A41872"/>
    <w:rsid w:val="00AB6236"/>
    <w:rsid w:val="00AC2248"/>
    <w:rsid w:val="00AD0500"/>
    <w:rsid w:val="00AE3B2F"/>
    <w:rsid w:val="00B362F4"/>
    <w:rsid w:val="00B73DC2"/>
    <w:rsid w:val="00B763BD"/>
    <w:rsid w:val="00BF4698"/>
    <w:rsid w:val="00C32E86"/>
    <w:rsid w:val="00C4072D"/>
    <w:rsid w:val="00C71B85"/>
    <w:rsid w:val="00C76893"/>
    <w:rsid w:val="00CA229A"/>
    <w:rsid w:val="00CA4600"/>
    <w:rsid w:val="00D15BAF"/>
    <w:rsid w:val="00D23037"/>
    <w:rsid w:val="00D73AD1"/>
    <w:rsid w:val="00DA52D3"/>
    <w:rsid w:val="00E73518"/>
    <w:rsid w:val="00EE7CCC"/>
    <w:rsid w:val="00F01447"/>
    <w:rsid w:val="00F116B6"/>
    <w:rsid w:val="00F33AF7"/>
    <w:rsid w:val="00F6723D"/>
    <w:rsid w:val="00FA03F3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695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E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1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014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F1C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5">
    <w:name w:val="A5"/>
    <w:uiPriority w:val="99"/>
    <w:rsid w:val="007F1CF9"/>
    <w:rPr>
      <w:rFonts w:cs="Garamond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2A37"/>
    <w:rPr>
      <w:color w:val="800080" w:themeColor="followedHyperlink"/>
      <w:u w:val="single"/>
    </w:rPr>
  </w:style>
  <w:style w:type="character" w:customStyle="1" w:styleId="object">
    <w:name w:val="object"/>
    <w:basedOn w:val="DefaultParagraphFont"/>
    <w:rsid w:val="00F014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E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1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014E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F1C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5">
    <w:name w:val="A5"/>
    <w:uiPriority w:val="99"/>
    <w:rsid w:val="007F1CF9"/>
    <w:rPr>
      <w:rFonts w:cs="Garamond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2A37"/>
    <w:rPr>
      <w:color w:val="800080" w:themeColor="followedHyperlink"/>
      <w:u w:val="single"/>
    </w:rPr>
  </w:style>
  <w:style w:type="character" w:customStyle="1" w:styleId="object">
    <w:name w:val="object"/>
    <w:basedOn w:val="DefaultParagraphFont"/>
    <w:rsid w:val="00F0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arrisburg.psu.edu" TargetMode="External"/><Relationship Id="rId7" Type="http://schemas.openxmlformats.org/officeDocument/2006/relationships/hyperlink" Target="http://harrisburg.psu.edu/behavioral-sciences-and-education" TargetMode="External"/><Relationship Id="rId8" Type="http://schemas.openxmlformats.org/officeDocument/2006/relationships/hyperlink" Target="http://psu.job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Harrisburg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Gina Brelsford</cp:lastModifiedBy>
  <cp:revision>2</cp:revision>
  <dcterms:created xsi:type="dcterms:W3CDTF">2015-09-28T15:13:00Z</dcterms:created>
  <dcterms:modified xsi:type="dcterms:W3CDTF">2015-09-28T15:13:00Z</dcterms:modified>
</cp:coreProperties>
</file>